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autoSpaceDE w:val="0"/>
        <w:autoSpaceDN w:val="0"/>
        <w:spacing w:line="560" w:lineRule="exact"/>
        <w:jc w:val="center"/>
        <w:outlineLvl w:val="0"/>
        <w:rPr>
          <w:rFonts w:ascii="宋体" w:hAnsi="宋体"/>
          <w:b/>
          <w:kern w:val="0"/>
          <w:sz w:val="44"/>
          <w:szCs w:val="36"/>
          <w:lang w:bidi="zh-CN"/>
        </w:rPr>
      </w:pPr>
      <w:r>
        <w:rPr>
          <w:rFonts w:hint="eastAsia" w:ascii="宋体" w:hAnsi="宋体"/>
          <w:b/>
          <w:kern w:val="0"/>
          <w:sz w:val="44"/>
          <w:szCs w:val="36"/>
          <w:lang w:bidi="zh-CN"/>
        </w:rPr>
        <w:t>疫情防控承诺书</w:t>
      </w:r>
    </w:p>
    <w:tbl>
      <w:tblPr>
        <w:tblStyle w:val="6"/>
        <w:tblpPr w:leftFromText="180" w:rightFromText="180" w:vertAnchor="text" w:horzAnchor="page" w:tblpX="1457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38"/>
        <w:gridCol w:w="1502"/>
        <w:gridCol w:w="5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bidi="zh-CN"/>
              </w:rPr>
              <w:t>联系电话</w:t>
            </w:r>
          </w:p>
        </w:tc>
        <w:tc>
          <w:tcPr>
            <w:tcW w:w="5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前28日内是否有境外（澳门除外）旅居史、接触史人员、21日内是否有境内中高风险地区旅居史、接触史人员？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前21日内是否有新冠肺炎确诊病例、无症状感染者接触史或有轨迹交叉史的人员?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前14日内是否与正在接受居家健康监测人员共同居住、生活等密切接触人员？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是否有发热、感冒、咽痛、咳嗽、乏力、腹泻等症状?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bidi="zh-CN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sz w:val="24"/>
              </w:rPr>
              <w:t>安</w:t>
            </w:r>
            <w:r>
              <w:rPr>
                <w:rFonts w:eastAsia="仿宋_GB2312"/>
                <w:sz w:val="24"/>
              </w:rPr>
              <w:t>康码和行程卡是否异常?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lang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如</w:t>
            </w:r>
            <w:r>
              <w:rPr>
                <w:rFonts w:eastAsia="仿宋_GB2312"/>
                <w:kern w:val="0"/>
                <w:sz w:val="24"/>
                <w:lang w:bidi="zh-CN"/>
              </w:rPr>
              <w:t>是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6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是否因疫情防控需要，其他正在接受健康监测的人员?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sz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exact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本人签字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firstLine="602" w:firstLineChars="200"/>
              <w:rPr>
                <w:rFonts w:eastAsia="仿宋_GB2312"/>
                <w:b/>
                <w:bCs/>
                <w:kern w:val="0"/>
                <w:sz w:val="30"/>
                <w:szCs w:val="30"/>
                <w:lang w:val="zh-CN" w:bidi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0"/>
                <w:szCs w:val="30"/>
                <w:lang w:bidi="zh-CN"/>
              </w:rPr>
              <w:t>本人承诺，以上填报信息真实准确，如有虚假隐瞒，将承担相应责任。</w:t>
            </w:r>
          </w:p>
          <w:p>
            <w:pPr>
              <w:autoSpaceDE w:val="0"/>
              <w:autoSpaceDN w:val="0"/>
              <w:spacing w:line="440" w:lineRule="exact"/>
              <w:ind w:firstLine="2400" w:firstLineChars="800"/>
              <w:rPr>
                <w:rFonts w:eastAsia="仿宋_GB2312"/>
                <w:kern w:val="0"/>
                <w:sz w:val="30"/>
                <w:szCs w:val="30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right"/>
              <w:rPr>
                <w:rFonts w:eastAsia="仿宋_GB2312"/>
                <w:kern w:val="0"/>
                <w:sz w:val="30"/>
                <w:szCs w:val="30"/>
                <w:lang w:val="zh-CN" w:bidi="zh-CN"/>
              </w:rPr>
            </w:pP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>签   名</w:t>
            </w:r>
            <w:r>
              <w:rPr>
                <w:rFonts w:hint="eastAsia" w:eastAsia="仿宋_GB2312"/>
                <w:kern w:val="0"/>
                <w:sz w:val="30"/>
                <w:szCs w:val="30"/>
                <w:lang w:val="zh-CN" w:bidi="zh-CN"/>
              </w:rPr>
              <w:t>：</w:t>
            </w: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hint="eastAsia" w:eastAsia="仿宋_GB2312"/>
                <w:kern w:val="0"/>
                <w:sz w:val="30"/>
                <w:szCs w:val="30"/>
                <w:lang w:bidi="zh-CN"/>
              </w:rPr>
              <w:t xml:space="preserve">                 </w:t>
            </w: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>年      月 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WQxMTMzNzlmZjE5NmFlMjZmNjk3MWFhMDc4ZWQifQ=="/>
  </w:docVars>
  <w:rsids>
    <w:rsidRoot w:val="00000000"/>
    <w:rsid w:val="68E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2022-07-29T10:17:04Z</dcterms:created>
  <dc:creator>Administrator</dc:creator>
  <cp:lastModifiedBy>秦瑞生</cp:lastModifiedBy>
  <dcterms:modified xsi:type="dcterms:W3CDTF">2022-07-29T10:17:15Z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9251E3AFA46D4FF39A5CEAA574B51AE2</vt:lpwstr>
  </property>
</Properties>
</file>