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"/>
        <w:gridCol w:w="351"/>
        <w:gridCol w:w="353"/>
        <w:gridCol w:w="1684"/>
        <w:gridCol w:w="1684"/>
        <w:gridCol w:w="1684"/>
        <w:gridCol w:w="1691"/>
        <w:gridCol w:w="363"/>
        <w:gridCol w:w="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/>
              <w:rPr>
                <w:rFonts w:hint="eastAsia" w:ascii="黑体" w:hAnsi="黑体" w:eastAsia="黑体"/>
                <w:color w:val="auto"/>
                <w:sz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color w:val="auto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auto"/>
                <w:sz w:val="3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大中专毕业生确定起点职称         呈  报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8522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   位  ＿＿＿＿＿＿＿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   名  ＿＿＿＿＿＿＿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申报专业  ＿＿＿＿＿＿＿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申报职称  ＿＿＿＿＿＿＿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滁州市人力资源和社会保障局制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6"/>
        <w:gridCol w:w="220"/>
        <w:gridCol w:w="220"/>
        <w:gridCol w:w="220"/>
        <w:gridCol w:w="221"/>
        <w:gridCol w:w="221"/>
        <w:gridCol w:w="221"/>
        <w:gridCol w:w="221"/>
        <w:gridCol w:w="221"/>
        <w:gridCol w:w="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522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tbl>
            <w:tblPr>
              <w:tblStyle w:val="7"/>
              <w:tblpPr w:leftFromText="180" w:rightFromText="180" w:vertAnchor="text" w:horzAnchor="page" w:tblpX="-203" w:tblpY="-304"/>
              <w:tblOverlap w:val="never"/>
              <w:tblW w:w="855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2"/>
              <w:gridCol w:w="324"/>
              <w:gridCol w:w="333"/>
              <w:gridCol w:w="676"/>
              <w:gridCol w:w="863"/>
              <w:gridCol w:w="505"/>
              <w:gridCol w:w="359"/>
              <w:gridCol w:w="1380"/>
              <w:gridCol w:w="1011"/>
              <w:gridCol w:w="297"/>
              <w:gridCol w:w="965"/>
              <w:gridCol w:w="435"/>
              <w:gridCol w:w="445"/>
              <w:gridCol w:w="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825" w:hRule="atLeast"/>
              </w:trPr>
              <w:tc>
                <w:tcPr>
                  <w:tcW w:w="852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基  本  情  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70" w:hRule="atLeast"/>
              </w:trPr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33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45" w:type="dxa"/>
                  <w:gridSpan w:val="3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贴              照                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4" w:hRule="atLeast"/>
              </w:trPr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籍贯</w:t>
                  </w:r>
                </w:p>
              </w:tc>
              <w:tc>
                <w:tcPr>
                  <w:tcW w:w="133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参加工作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时    间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45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00" w:hRule="atLeast"/>
              </w:trPr>
              <w:tc>
                <w:tcPr>
                  <w:tcW w:w="125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专业技术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2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45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00" w:hRule="atLeast"/>
              </w:trPr>
              <w:tc>
                <w:tcPr>
                  <w:tcW w:w="125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入党（团）  时   间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2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身体状况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45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1095" w:hRule="atLeast"/>
              </w:trPr>
              <w:tc>
                <w:tcPr>
                  <w:tcW w:w="226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何时、何校、何专业  毕业（肄、结）业、    学 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历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及 学 位</w:t>
                  </w:r>
                </w:p>
              </w:tc>
              <w:tc>
                <w:tcPr>
                  <w:tcW w:w="6260" w:type="dxa"/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外语程序          （掌握语种、        及现有水平）</w:t>
                  </w:r>
                </w:p>
              </w:tc>
              <w:tc>
                <w:tcPr>
                  <w:tcW w:w="1727" w:type="dxa"/>
                  <w:gridSpan w:val="3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688" w:type="dxa"/>
                  <w:gridSpan w:val="3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参加学术      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团体及社会     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兼职情况</w:t>
                  </w:r>
                </w:p>
              </w:tc>
              <w:tc>
                <w:tcPr>
                  <w:tcW w:w="1845" w:type="dxa"/>
                  <w:gridSpan w:val="3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27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688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45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27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688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45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27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688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45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5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27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688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45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主要学习经历</w:t>
                  </w:r>
                </w:p>
              </w:tc>
              <w:tc>
                <w:tcPr>
                  <w:tcW w:w="6260" w:type="dxa"/>
                  <w:gridSpan w:val="9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260" w:type="dxa"/>
                  <w:gridSpan w:val="9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260" w:type="dxa"/>
                  <w:gridSpan w:val="9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260" w:type="dxa"/>
                  <w:gridSpan w:val="9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720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260" w:type="dxa"/>
                  <w:gridSpan w:val="9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260" w:type="dxa"/>
                  <w:gridSpan w:val="9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现从事的专业        技术工作及          有何专长</w:t>
                  </w:r>
                </w:p>
              </w:tc>
              <w:tc>
                <w:tcPr>
                  <w:tcW w:w="6260" w:type="dxa"/>
                  <w:gridSpan w:val="9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260" w:type="dxa"/>
                  <w:gridSpan w:val="9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260" w:type="dxa"/>
                  <w:gridSpan w:val="9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260" w:type="dxa"/>
                  <w:gridSpan w:val="9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260" w:type="dxa"/>
                  <w:gridSpan w:val="9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260" w:type="dxa"/>
                  <w:gridSpan w:val="9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见习期主要          工作成绩及          奖惩情况</w:t>
                  </w:r>
                </w:p>
              </w:tc>
              <w:tc>
                <w:tcPr>
                  <w:tcW w:w="6260" w:type="dxa"/>
                  <w:gridSpan w:val="9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260" w:type="dxa"/>
                  <w:gridSpan w:val="9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260" w:type="dxa"/>
                  <w:gridSpan w:val="9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260" w:type="dxa"/>
                  <w:gridSpan w:val="9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312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260" w:type="dxa"/>
                  <w:gridSpan w:val="9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870" w:hRule="atLeast"/>
              </w:trPr>
              <w:tc>
                <w:tcPr>
                  <w:tcW w:w="2265" w:type="dxa"/>
                  <w:gridSpan w:val="4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260" w:type="dxa"/>
                  <w:gridSpan w:val="9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业  务  工  作  小  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22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52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注：内容包括思想政治表现、业务工作能力，取得成绩和今后设想、努力方向。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7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所在部门考核鉴定意见</w:t>
            </w:r>
          </w:p>
        </w:tc>
        <w:tc>
          <w:tcPr>
            <w:tcW w:w="7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部门负责人：    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呈报单位考核审查意见</w:t>
            </w:r>
          </w:p>
        </w:tc>
        <w:tc>
          <w:tcPr>
            <w:tcW w:w="7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技术负责人：                 （盖 章）                                    人事负责人：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业务主管部门意见</w:t>
            </w:r>
          </w:p>
        </w:tc>
        <w:tc>
          <w:tcPr>
            <w:tcW w:w="7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 章）                  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审    批    意    见</w:t>
            </w:r>
          </w:p>
        </w:tc>
        <w:tc>
          <w:tcPr>
            <w:tcW w:w="7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经审核同意该同志确定为_________________________________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，其任职时间从批准之日起算。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 章）                  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2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注：①本表一式三份；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②须附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毕业证原件、复印件（原件审核后退回）；</w:t>
            </w: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ageBreakBefore/>
        <w:rPr>
          <w:rFonts w:hint="eastAsia" w:ascii="黑体" w:hAnsi="黑体" w:eastAsia="黑体"/>
          <w:color w:val="auto"/>
          <w:sz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</w:rPr>
        <w:t>附件</w:t>
      </w:r>
      <w:r>
        <w:rPr>
          <w:rFonts w:hint="eastAsia" w:ascii="黑体" w:hAnsi="黑体" w:eastAsia="黑体"/>
          <w:color w:val="auto"/>
          <w:sz w:val="32"/>
          <w:lang w:val="en-US" w:eastAsia="zh-CN"/>
        </w:rPr>
        <w:t>2</w:t>
      </w:r>
    </w:p>
    <w:p>
      <w:pPr>
        <w:pStyle w:val="4"/>
        <w:tabs>
          <w:tab w:val="left" w:pos="7665"/>
        </w:tabs>
        <w:spacing w:line="600" w:lineRule="exact"/>
        <w:jc w:val="center"/>
        <w:rPr>
          <w:rFonts w:hint="eastAsia" w:ascii="方正小标宋简体" w:hAnsi="华文中宋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color w:val="auto"/>
          <w:sz w:val="44"/>
          <w:szCs w:val="44"/>
          <w:lang w:eastAsia="zh-CN"/>
        </w:rPr>
        <w:t>确定起点职称人员</w:t>
      </w:r>
      <w:r>
        <w:rPr>
          <w:rFonts w:hint="eastAsia" w:ascii="方正小标宋简体" w:hAnsi="华文中宋" w:eastAsia="方正小标宋简体"/>
          <w:bCs/>
          <w:color w:val="auto"/>
          <w:sz w:val="44"/>
          <w:szCs w:val="44"/>
        </w:rPr>
        <w:t>花名册</w:t>
      </w:r>
    </w:p>
    <w:p>
      <w:pPr>
        <w:pStyle w:val="4"/>
        <w:tabs>
          <w:tab w:val="left" w:pos="7665"/>
        </w:tabs>
        <w:spacing w:line="600" w:lineRule="exact"/>
        <w:jc w:val="center"/>
        <w:rPr>
          <w:rFonts w:hint="eastAsia" w:ascii="方正小标宋简体" w:hAnsi="华文中宋" w:eastAsia="方正小标宋简体"/>
          <w:bCs/>
          <w:color w:val="auto"/>
          <w:sz w:val="44"/>
          <w:szCs w:val="44"/>
        </w:rPr>
      </w:pPr>
    </w:p>
    <w:p>
      <w:pPr>
        <w:pStyle w:val="4"/>
        <w:tabs>
          <w:tab w:val="left" w:pos="7665"/>
        </w:tabs>
        <w:spacing w:line="600" w:lineRule="exact"/>
        <w:rPr>
          <w:rFonts w:hAnsi="宋体" w:eastAsia="宋体"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单位名称</w:t>
      </w:r>
      <w:r>
        <w:rPr>
          <w:rFonts w:hint="eastAsia" w:hAnsi="宋体" w:eastAsia="宋体"/>
          <w:color w:val="auto"/>
          <w:sz w:val="24"/>
          <w:szCs w:val="24"/>
        </w:rPr>
        <w:t>（章）</w:t>
      </w:r>
      <w:r>
        <w:rPr>
          <w:rFonts w:hint="eastAsia" w:hAnsi="宋体"/>
          <w:color w:val="auto"/>
          <w:sz w:val="24"/>
          <w:szCs w:val="24"/>
        </w:rPr>
        <w:t>：</w:t>
      </w:r>
      <w:r>
        <w:rPr>
          <w:rFonts w:hint="eastAsia" w:hAnsi="宋体" w:eastAsia="宋体"/>
          <w:color w:val="auto"/>
          <w:sz w:val="24"/>
          <w:szCs w:val="24"/>
        </w:rPr>
        <w:t xml:space="preserve">                               </w:t>
      </w:r>
      <w:r>
        <w:rPr>
          <w:rFonts w:hint="eastAsia" w:hAnsi="宋体"/>
          <w:color w:val="auto"/>
          <w:sz w:val="24"/>
          <w:szCs w:val="24"/>
        </w:rPr>
        <w:t>联系人</w:t>
      </w:r>
      <w:r>
        <w:rPr>
          <w:rFonts w:hint="eastAsia" w:hAnsi="宋体" w:eastAsia="宋体"/>
          <w:color w:val="auto"/>
          <w:sz w:val="24"/>
          <w:szCs w:val="24"/>
        </w:rPr>
        <w:t xml:space="preserve">：                             </w:t>
      </w:r>
      <w:r>
        <w:rPr>
          <w:rFonts w:hint="eastAsia" w:hAnsi="宋体"/>
          <w:color w:val="auto"/>
          <w:sz w:val="24"/>
          <w:szCs w:val="24"/>
        </w:rPr>
        <w:t>联系电话：</w:t>
      </w:r>
    </w:p>
    <w:tbl>
      <w:tblPr>
        <w:tblStyle w:val="7"/>
        <w:tblW w:w="1443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660"/>
        <w:gridCol w:w="675"/>
        <w:gridCol w:w="1545"/>
        <w:gridCol w:w="854"/>
        <w:gridCol w:w="795"/>
        <w:gridCol w:w="1818"/>
        <w:gridCol w:w="1168"/>
        <w:gridCol w:w="1185"/>
        <w:gridCol w:w="1140"/>
        <w:gridCol w:w="1140"/>
        <w:gridCol w:w="123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2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  <w:r>
              <w:rPr>
                <w:rFonts w:hint="eastAsia" w:hAnsi="宋体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66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  <w:r>
              <w:rPr>
                <w:rFonts w:hint="eastAsia" w:hAnsi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54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854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79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1818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  <w:t>毕业院校</w:t>
            </w:r>
          </w:p>
        </w:tc>
        <w:tc>
          <w:tcPr>
            <w:tcW w:w="1168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  <w:t>所学专业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  <w:t>毕业时间</w:t>
            </w:r>
          </w:p>
        </w:tc>
        <w:tc>
          <w:tcPr>
            <w:tcW w:w="114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  <w:t>参加工作时间</w:t>
            </w:r>
          </w:p>
        </w:tc>
        <w:tc>
          <w:tcPr>
            <w:tcW w:w="114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  <w:t>申报专业</w:t>
            </w:r>
          </w:p>
        </w:tc>
        <w:tc>
          <w:tcPr>
            <w:tcW w:w="1237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  <w:t>申报职称</w:t>
            </w:r>
          </w:p>
        </w:tc>
        <w:tc>
          <w:tcPr>
            <w:tcW w:w="1517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hAnsi="宋体" w:eastAsia="宋体"/>
                <w:color w:val="auto"/>
                <w:sz w:val="22"/>
                <w:szCs w:val="22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02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02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02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02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02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02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2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4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color w:val="auto"/>
                <w:sz w:val="22"/>
                <w:szCs w:val="22"/>
              </w:rPr>
            </w:pPr>
          </w:p>
        </w:tc>
      </w:tr>
    </w:tbl>
    <w:p>
      <w:pPr>
        <w:pStyle w:val="4"/>
        <w:tabs>
          <w:tab w:val="left" w:pos="7665"/>
        </w:tabs>
        <w:spacing w:line="400" w:lineRule="exact"/>
        <w:rPr>
          <w:rFonts w:hAnsi="宋体" w:eastAsia="宋体"/>
          <w:color w:val="auto"/>
          <w:sz w:val="24"/>
          <w:szCs w:val="24"/>
        </w:rPr>
      </w:pPr>
      <w:r>
        <w:rPr>
          <w:rFonts w:hint="eastAsia" w:hAnsi="宋体" w:eastAsia="宋体"/>
          <w:color w:val="auto"/>
          <w:sz w:val="24"/>
          <w:szCs w:val="24"/>
        </w:rPr>
        <w:t>符合</w:t>
      </w:r>
      <w:r>
        <w:rPr>
          <w:rFonts w:hint="eastAsia" w:hAnsi="宋体" w:eastAsia="宋体"/>
          <w:color w:val="auto"/>
          <w:sz w:val="24"/>
          <w:szCs w:val="24"/>
          <w:lang w:eastAsia="zh-CN"/>
        </w:rPr>
        <w:t>确定起点职称要求</w:t>
      </w:r>
      <w:r>
        <w:rPr>
          <w:rFonts w:hint="eastAsia" w:hAnsi="宋体" w:eastAsia="宋体"/>
          <w:color w:val="auto"/>
          <w:sz w:val="24"/>
          <w:szCs w:val="24"/>
        </w:rPr>
        <w:t>人数共</w:t>
      </w:r>
      <w:r>
        <w:rPr>
          <w:rFonts w:hint="eastAsia" w:hAnsi="宋体"/>
          <w:color w:val="auto"/>
          <w:sz w:val="24"/>
          <w:szCs w:val="24"/>
        </w:rPr>
        <w:t>：</w:t>
      </w:r>
      <w:r>
        <w:rPr>
          <w:rFonts w:ascii="宋体" w:hAnsi="宋体" w:eastAsia="宋体"/>
          <w:color w:val="auto"/>
          <w:sz w:val="24"/>
          <w:szCs w:val="24"/>
          <w:u w:val="single"/>
        </w:rPr>
        <w:t xml:space="preserve">    </w:t>
      </w:r>
      <w:r>
        <w:rPr>
          <w:rFonts w:hint="eastAsia" w:hAnsi="宋体" w:eastAsia="宋体"/>
          <w:color w:val="auto"/>
          <w:sz w:val="24"/>
          <w:szCs w:val="24"/>
        </w:rPr>
        <w:t>人（其中</w:t>
      </w:r>
      <w:r>
        <w:rPr>
          <w:rFonts w:hint="eastAsia" w:hAnsi="宋体" w:eastAsia="宋体"/>
          <w:color w:val="auto"/>
          <w:sz w:val="24"/>
          <w:szCs w:val="24"/>
          <w:lang w:eastAsia="zh-CN"/>
        </w:rPr>
        <w:t>申请确定为</w:t>
      </w:r>
      <w:r>
        <w:rPr>
          <w:rFonts w:ascii="宋体" w:hAnsi="宋体" w:eastAsia="宋体"/>
          <w:color w:val="auto"/>
          <w:sz w:val="24"/>
          <w:szCs w:val="24"/>
          <w:u w:val="single"/>
        </w:rPr>
        <w:t xml:space="preserve">    </w:t>
      </w:r>
      <w:r>
        <w:rPr>
          <w:rFonts w:hint="eastAsia" w:hAnsi="宋体" w:eastAsia="宋体"/>
          <w:color w:val="auto"/>
          <w:sz w:val="24"/>
          <w:szCs w:val="24"/>
        </w:rPr>
        <w:t>的</w:t>
      </w:r>
      <w:r>
        <w:rPr>
          <w:rFonts w:ascii="宋体" w:hAnsi="宋体" w:eastAsia="宋体"/>
          <w:color w:val="auto"/>
          <w:sz w:val="24"/>
          <w:szCs w:val="24"/>
          <w:u w:val="single"/>
        </w:rPr>
        <w:t xml:space="preserve">    </w:t>
      </w:r>
      <w:r>
        <w:rPr>
          <w:rFonts w:hint="eastAsia" w:hAnsi="宋体" w:eastAsia="宋体"/>
          <w:color w:val="auto"/>
          <w:sz w:val="24"/>
          <w:szCs w:val="24"/>
        </w:rPr>
        <w:t>人，</w:t>
      </w:r>
      <w:r>
        <w:rPr>
          <w:rFonts w:ascii="宋体" w:hAnsi="宋体" w:eastAsia="宋体"/>
          <w:color w:val="auto"/>
          <w:sz w:val="24"/>
          <w:szCs w:val="24"/>
          <w:u w:val="single"/>
        </w:rPr>
        <w:t xml:space="preserve">    </w:t>
      </w:r>
      <w:r>
        <w:rPr>
          <w:rFonts w:hint="eastAsia" w:hAnsi="宋体" w:eastAsia="宋体"/>
          <w:color w:val="auto"/>
          <w:sz w:val="24"/>
          <w:szCs w:val="24"/>
        </w:rPr>
        <w:t>的</w:t>
      </w:r>
      <w:r>
        <w:rPr>
          <w:rFonts w:ascii="宋体" w:hAnsi="宋体" w:eastAsia="宋体"/>
          <w:color w:val="auto"/>
          <w:sz w:val="24"/>
          <w:szCs w:val="24"/>
          <w:u w:val="single"/>
        </w:rPr>
        <w:t xml:space="preserve">    </w:t>
      </w:r>
      <w:r>
        <w:rPr>
          <w:rFonts w:hint="eastAsia" w:hAnsi="宋体" w:eastAsia="宋体"/>
          <w:color w:val="auto"/>
          <w:sz w:val="24"/>
          <w:szCs w:val="24"/>
        </w:rPr>
        <w:t>人）。</w:t>
      </w:r>
    </w:p>
    <w:p>
      <w:pPr>
        <w:rPr>
          <w:rFonts w:hint="eastAsia" w:hAnsi="宋体" w:eastAsia="宋体"/>
          <w:color w:val="auto"/>
          <w:sz w:val="24"/>
          <w:szCs w:val="24"/>
          <w:lang w:eastAsia="zh-CN"/>
        </w:rPr>
      </w:pPr>
      <w:r>
        <w:rPr>
          <w:rFonts w:hint="eastAsia" w:hAnsi="宋体" w:eastAsia="宋体"/>
          <w:color w:val="auto"/>
          <w:sz w:val="24"/>
          <w:szCs w:val="24"/>
        </w:rPr>
        <w:t xml:space="preserve">业务主管部门（章）： </w:t>
      </w:r>
      <w:r>
        <w:rPr>
          <w:rFonts w:hAnsi="宋体" w:eastAsia="宋体"/>
          <w:color w:val="auto"/>
          <w:sz w:val="24"/>
          <w:szCs w:val="24"/>
        </w:rPr>
        <w:t xml:space="preserve">                               </w:t>
      </w:r>
      <w:r>
        <w:rPr>
          <w:rFonts w:hint="eastAsia" w:hAnsi="宋体" w:eastAsia="宋体"/>
          <w:color w:val="auto"/>
          <w:sz w:val="24"/>
          <w:szCs w:val="24"/>
        </w:rPr>
        <w:t>人社部门（章）</w:t>
      </w:r>
      <w:r>
        <w:rPr>
          <w:rFonts w:hint="eastAsia" w:hAnsi="宋体" w:eastAsia="宋体"/>
          <w:color w:val="auto"/>
          <w:sz w:val="24"/>
          <w:szCs w:val="24"/>
          <w:lang w:eastAsia="zh-CN"/>
        </w:rPr>
        <w:t>：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rPr>
          <w:rFonts w:hint="default" w:hAnsi="宋体" w:cs="Times New Roman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Calibri" w:hAnsi="宋体" w:eastAsia="宋体" w:cs="Times New Roman"/>
          <w:color w:val="auto"/>
          <w:kern w:val="2"/>
          <w:sz w:val="22"/>
          <w:szCs w:val="22"/>
          <w:lang w:val="en-US" w:eastAsia="zh-CN" w:bidi="ar-SA"/>
        </w:rPr>
        <w:t>注：本表同时上报电子版</w:t>
      </w:r>
      <w:r>
        <w:rPr>
          <w:rFonts w:hint="eastAsia" w:hAnsi="宋体" w:cs="Times New Roman"/>
          <w:color w:val="auto"/>
          <w:kern w:val="2"/>
          <w:sz w:val="22"/>
          <w:szCs w:val="22"/>
          <w:lang w:val="en-US" w:eastAsia="zh-CN" w:bidi="ar-SA"/>
        </w:rPr>
        <w:t>；申报专业主要根据当前从事的专业技术工作确定。</w:t>
      </w:r>
    </w:p>
    <w:p>
      <w:pPr>
        <w:pStyle w:val="2"/>
        <w:ind w:left="0" w:leftChars="0" w:firstLine="0" w:firstLineChars="0"/>
        <w:rPr>
          <w:rFonts w:hint="eastAsia"/>
          <w:color w:val="auto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ageBreakBefore/>
        <w:rPr>
          <w:rFonts w:hint="eastAsia" w:ascii="黑体" w:hAnsi="黑体" w:eastAsia="黑体"/>
          <w:color w:val="auto"/>
          <w:sz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</w:rPr>
        <w:t>附件</w:t>
      </w:r>
      <w:r>
        <w:rPr>
          <w:rFonts w:hint="eastAsia" w:ascii="黑体" w:hAnsi="黑体" w:eastAsia="黑体"/>
          <w:color w:val="auto"/>
          <w:sz w:val="32"/>
          <w:lang w:val="en-US" w:eastAsia="zh-CN"/>
        </w:rPr>
        <w:t>3</w:t>
      </w:r>
    </w:p>
    <w:p>
      <w:pPr>
        <w:widowControl/>
        <w:spacing w:line="600" w:lineRule="atLeast"/>
        <w:ind w:firstLine="900" w:firstLineChars="250"/>
        <w:jc w:val="left"/>
        <w:rPr>
          <w:rFonts w:hint="eastAsia" w:ascii="黑体" w:hAnsi="黑体" w:eastAsia="黑体" w:cs="宋体"/>
          <w:bCs/>
          <w:color w:val="auto"/>
          <w:kern w:val="0"/>
          <w:sz w:val="36"/>
          <w:szCs w:val="36"/>
        </w:rPr>
      </w:pPr>
    </w:p>
    <w:p>
      <w:pPr>
        <w:widowControl/>
        <w:spacing w:line="600" w:lineRule="atLeast"/>
        <w:ind w:firstLine="900" w:firstLineChars="250"/>
        <w:jc w:val="left"/>
        <w:rPr>
          <w:rFonts w:hint="eastAsia" w:ascii="黑体" w:hAnsi="黑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  <w:lang w:eastAsia="zh-CN"/>
        </w:rPr>
        <w:t>滁州</w:t>
      </w: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</w:rPr>
        <w:t>市</w:t>
      </w: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  <w:lang w:eastAsia="zh-CN"/>
        </w:rPr>
        <w:t>确定起点</w:t>
      </w:r>
      <w:r>
        <w:rPr>
          <w:rFonts w:hint="eastAsia" w:ascii="黑体" w:hAnsi="黑体" w:eastAsia="黑体"/>
          <w:color w:val="auto"/>
          <w:sz w:val="36"/>
          <w:szCs w:val="36"/>
        </w:rPr>
        <w:t>职称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工程系列</w:t>
      </w:r>
      <w:r>
        <w:rPr>
          <w:rFonts w:hint="eastAsia" w:ascii="黑体" w:hAnsi="黑体" w:eastAsia="黑体"/>
          <w:color w:val="auto"/>
          <w:sz w:val="36"/>
          <w:szCs w:val="36"/>
        </w:rPr>
        <w:t>专业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建议目录</w:t>
      </w:r>
    </w:p>
    <w:p>
      <w:pPr>
        <w:jc w:val="center"/>
        <w:rPr>
          <w:rFonts w:hint="eastAsia" w:ascii="方正小标宋简体" w:eastAsia="方正小标宋简体"/>
          <w:color w:val="auto"/>
          <w:sz w:val="18"/>
          <w:szCs w:val="18"/>
        </w:rPr>
      </w:pPr>
    </w:p>
    <w:tbl>
      <w:tblPr>
        <w:tblStyle w:val="7"/>
        <w:tblW w:w="9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7"/>
        <w:gridCol w:w="6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28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lang w:eastAsia="zh-CN"/>
              </w:rPr>
              <w:t>工程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</w:rPr>
              <w:t>系列</w:t>
            </w:r>
          </w:p>
        </w:tc>
        <w:tc>
          <w:tcPr>
            <w:tcW w:w="64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lang w:eastAsia="zh-CN"/>
              </w:rPr>
              <w:t>建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lang w:eastAsia="zh-CN"/>
              </w:rPr>
              <w:t>议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328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滁州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市工程系列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各专业</w:t>
            </w:r>
          </w:p>
        </w:tc>
        <w:tc>
          <w:tcPr>
            <w:tcW w:w="64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建设工程、材料工程、水利水电、地勘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、土地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、测绘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、规划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、化学工程、制药工程、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交通运输工程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、农业工程、林业工程、环境工程、食品科学与工程、生物工程、质量技术监督工程、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广播电视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工程、光学工程、机械工程、测控技术与仪器、热能动力、电气工程、电子信息工程、自动化、电力工程、机电工程等</w:t>
            </w: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tabs>
          <w:tab w:val="left" w:pos="6928"/>
        </w:tabs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OqXm5zwAAAAUBAAAP&#10;AAAAAAAAAAEAIAAAADgAAABkcnMvZG93bnJldi54bWxQSwECFAAUAAAACACHTuJA9vPBLtIBAACE&#10;AwAADgAAAAAAAAABACAAAAA0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NzYxMTA0NjA3NTBhNjU3OGViZmI4ODQzZTk3YWYifQ=="/>
  </w:docVars>
  <w:rsids>
    <w:rsidRoot w:val="00000000"/>
    <w:rsid w:val="07DB013C"/>
    <w:rsid w:val="0B5F56D3"/>
    <w:rsid w:val="0CEB5CC6"/>
    <w:rsid w:val="10DC1574"/>
    <w:rsid w:val="1E7D946F"/>
    <w:rsid w:val="1FE2B94C"/>
    <w:rsid w:val="219467A2"/>
    <w:rsid w:val="233B2337"/>
    <w:rsid w:val="236A414A"/>
    <w:rsid w:val="25F70700"/>
    <w:rsid w:val="267B5911"/>
    <w:rsid w:val="2AFDDD7E"/>
    <w:rsid w:val="2E522FAB"/>
    <w:rsid w:val="2EA96AE1"/>
    <w:rsid w:val="33093FF2"/>
    <w:rsid w:val="34736C44"/>
    <w:rsid w:val="35F04002"/>
    <w:rsid w:val="36328C89"/>
    <w:rsid w:val="363B0967"/>
    <w:rsid w:val="38F82297"/>
    <w:rsid w:val="3E698650"/>
    <w:rsid w:val="3EAB0813"/>
    <w:rsid w:val="3FA427F3"/>
    <w:rsid w:val="3FDBA065"/>
    <w:rsid w:val="3FFE966A"/>
    <w:rsid w:val="495F320A"/>
    <w:rsid w:val="4AD1E3F2"/>
    <w:rsid w:val="4BBF855D"/>
    <w:rsid w:val="4BE66A47"/>
    <w:rsid w:val="4CF70AAD"/>
    <w:rsid w:val="4DFC2CD4"/>
    <w:rsid w:val="53BEF21F"/>
    <w:rsid w:val="568B1FB7"/>
    <w:rsid w:val="57C00874"/>
    <w:rsid w:val="57F71DEB"/>
    <w:rsid w:val="580612C1"/>
    <w:rsid w:val="59F9006D"/>
    <w:rsid w:val="5A601E9A"/>
    <w:rsid w:val="5B3F5438"/>
    <w:rsid w:val="5DDF2518"/>
    <w:rsid w:val="5DFF7AB0"/>
    <w:rsid w:val="5ECF6777"/>
    <w:rsid w:val="5F27D582"/>
    <w:rsid w:val="5FD9F2F0"/>
    <w:rsid w:val="5FFD3996"/>
    <w:rsid w:val="5FFD771D"/>
    <w:rsid w:val="5FFF29DD"/>
    <w:rsid w:val="619667CA"/>
    <w:rsid w:val="62F12F83"/>
    <w:rsid w:val="63D336DD"/>
    <w:rsid w:val="65D5488B"/>
    <w:rsid w:val="66616EF2"/>
    <w:rsid w:val="66884E15"/>
    <w:rsid w:val="67F62FE5"/>
    <w:rsid w:val="698F9CAA"/>
    <w:rsid w:val="6B3F86EC"/>
    <w:rsid w:val="6BF7366B"/>
    <w:rsid w:val="6D2156DC"/>
    <w:rsid w:val="6EDE412F"/>
    <w:rsid w:val="6F3B54D7"/>
    <w:rsid w:val="6F5E506B"/>
    <w:rsid w:val="6FEF9360"/>
    <w:rsid w:val="6FFD297E"/>
    <w:rsid w:val="73FCEDBF"/>
    <w:rsid w:val="75452D3E"/>
    <w:rsid w:val="75FA24CC"/>
    <w:rsid w:val="77B63B5E"/>
    <w:rsid w:val="77BF2ACA"/>
    <w:rsid w:val="77F3D498"/>
    <w:rsid w:val="77F4D7AA"/>
    <w:rsid w:val="77FE29FA"/>
    <w:rsid w:val="77FF1190"/>
    <w:rsid w:val="78ECF015"/>
    <w:rsid w:val="79B6202D"/>
    <w:rsid w:val="7BDD1A15"/>
    <w:rsid w:val="7D7F3C12"/>
    <w:rsid w:val="7DCC01CE"/>
    <w:rsid w:val="7DE53E24"/>
    <w:rsid w:val="7DFF05EC"/>
    <w:rsid w:val="7E996D5C"/>
    <w:rsid w:val="7EB71800"/>
    <w:rsid w:val="7EBDD223"/>
    <w:rsid w:val="7EED404B"/>
    <w:rsid w:val="7EF78178"/>
    <w:rsid w:val="7F5FA4D1"/>
    <w:rsid w:val="7F776915"/>
    <w:rsid w:val="7FCFBFC1"/>
    <w:rsid w:val="7FD7A3B4"/>
    <w:rsid w:val="7FD7F37B"/>
    <w:rsid w:val="7FDFB053"/>
    <w:rsid w:val="7FEC3749"/>
    <w:rsid w:val="7FF6E993"/>
    <w:rsid w:val="7FF73C8E"/>
    <w:rsid w:val="7FFAE9C5"/>
    <w:rsid w:val="7FFF0038"/>
    <w:rsid w:val="7FFF7E12"/>
    <w:rsid w:val="83FD79C7"/>
    <w:rsid w:val="8EEF79D9"/>
    <w:rsid w:val="8F1BF801"/>
    <w:rsid w:val="95B9456D"/>
    <w:rsid w:val="9F6E5951"/>
    <w:rsid w:val="A671E44E"/>
    <w:rsid w:val="AEAE3693"/>
    <w:rsid w:val="AFF8C2FF"/>
    <w:rsid w:val="AFFA35E3"/>
    <w:rsid w:val="B76A6E3A"/>
    <w:rsid w:val="B7CF55F9"/>
    <w:rsid w:val="B7F7DAE6"/>
    <w:rsid w:val="BAFF29EF"/>
    <w:rsid w:val="BAFFBF77"/>
    <w:rsid w:val="BBFA5194"/>
    <w:rsid w:val="BDEB0071"/>
    <w:rsid w:val="BE993619"/>
    <w:rsid w:val="BEDFBDB7"/>
    <w:rsid w:val="BEF3127E"/>
    <w:rsid w:val="BFFE39A5"/>
    <w:rsid w:val="BFFF008F"/>
    <w:rsid w:val="CBBF9083"/>
    <w:rsid w:val="D16B5E7E"/>
    <w:rsid w:val="D1BF99DC"/>
    <w:rsid w:val="D2FB28BE"/>
    <w:rsid w:val="D55FD4D9"/>
    <w:rsid w:val="D653C00B"/>
    <w:rsid w:val="D93FC1E2"/>
    <w:rsid w:val="DAF2C5EC"/>
    <w:rsid w:val="DAF32B81"/>
    <w:rsid w:val="DDBF485C"/>
    <w:rsid w:val="DE7EC784"/>
    <w:rsid w:val="DFF797FA"/>
    <w:rsid w:val="DFF7E86B"/>
    <w:rsid w:val="DFFEB2BA"/>
    <w:rsid w:val="DFFF870C"/>
    <w:rsid w:val="E6D62787"/>
    <w:rsid w:val="E6DF4E58"/>
    <w:rsid w:val="E7FEBB19"/>
    <w:rsid w:val="EAB7583D"/>
    <w:rsid w:val="EBFF0AC0"/>
    <w:rsid w:val="ECE3744F"/>
    <w:rsid w:val="ED7DAC04"/>
    <w:rsid w:val="EDF2F848"/>
    <w:rsid w:val="EF7DFD61"/>
    <w:rsid w:val="EFC4C5EF"/>
    <w:rsid w:val="EFDF6822"/>
    <w:rsid w:val="EFF35FFE"/>
    <w:rsid w:val="EFFD7DD6"/>
    <w:rsid w:val="EFFEDF70"/>
    <w:rsid w:val="EFFF2AAE"/>
    <w:rsid w:val="F36F0BCE"/>
    <w:rsid w:val="F47FF76B"/>
    <w:rsid w:val="F4FDF41F"/>
    <w:rsid w:val="F5FFF8C5"/>
    <w:rsid w:val="F756CDB0"/>
    <w:rsid w:val="F77E80F1"/>
    <w:rsid w:val="F7AF76A5"/>
    <w:rsid w:val="F7DCC0EF"/>
    <w:rsid w:val="F7DD0DE4"/>
    <w:rsid w:val="F7F2D572"/>
    <w:rsid w:val="F7F5FD50"/>
    <w:rsid w:val="F7F6FE08"/>
    <w:rsid w:val="F7F7C1C3"/>
    <w:rsid w:val="F7FFA311"/>
    <w:rsid w:val="F8754A01"/>
    <w:rsid w:val="FBDE2326"/>
    <w:rsid w:val="FBF345B1"/>
    <w:rsid w:val="FBFA5104"/>
    <w:rsid w:val="FBFFFC3D"/>
    <w:rsid w:val="FC7B9162"/>
    <w:rsid w:val="FCFFDCCE"/>
    <w:rsid w:val="FDCB460A"/>
    <w:rsid w:val="FDEB4042"/>
    <w:rsid w:val="FEB1D6F8"/>
    <w:rsid w:val="FEBF61BA"/>
    <w:rsid w:val="FED8E407"/>
    <w:rsid w:val="FF389A11"/>
    <w:rsid w:val="FF6B007F"/>
    <w:rsid w:val="FF9F4C5E"/>
    <w:rsid w:val="FFA724A4"/>
    <w:rsid w:val="FFAFD12F"/>
    <w:rsid w:val="FFB3BDE6"/>
    <w:rsid w:val="FFBD8046"/>
    <w:rsid w:val="FFBFBC16"/>
    <w:rsid w:val="FFCE3FE1"/>
    <w:rsid w:val="FFFB4E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spacing w:after="120" w:line="480" w:lineRule="auto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eastAsia="Times New Roman" w:cs="Times New Roman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1502</Words>
  <Characters>1513</Characters>
  <Lines>0</Lines>
  <Paragraphs>0</Paragraphs>
  <TotalTime>994</TotalTime>
  <ScaleCrop>false</ScaleCrop>
  <LinksUpToDate>false</LinksUpToDate>
  <CharactersWithSpaces>2139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user</cp:lastModifiedBy>
  <dcterms:modified xsi:type="dcterms:W3CDTF">2024-02-28T10:33:35Z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AB3AA62E5266433D96BCC4F0224895EC_13</vt:lpwstr>
  </property>
</Properties>
</file>